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94" w:rsidRDefault="002E7D84" w:rsidP="002E7D84">
      <w:pPr>
        <w:pStyle w:val="ListParagraph"/>
        <w:numPr>
          <w:ilvl w:val="0"/>
          <w:numId w:val="1"/>
        </w:numPr>
      </w:pPr>
      <w:r>
        <w:t xml:space="preserve">Download the seesaw app on your phone from the </w:t>
      </w:r>
      <w:proofErr w:type="spellStart"/>
      <w:r>
        <w:t>playstore</w:t>
      </w:r>
      <w:proofErr w:type="spellEnd"/>
      <w:r>
        <w:t xml:space="preserve"> (it’s free)</w:t>
      </w:r>
    </w:p>
    <w:p w:rsidR="002E7D84" w:rsidRDefault="002E7D84" w:rsidP="002E7D84">
      <w:pPr>
        <w:pStyle w:val="ListParagraph"/>
        <w:numPr>
          <w:ilvl w:val="0"/>
          <w:numId w:val="1"/>
        </w:numPr>
      </w:pPr>
      <w:r>
        <w:t>It will prompt you to link it to your email and put in the student code, see below:</w:t>
      </w:r>
    </w:p>
    <w:p w:rsidR="002E7D84" w:rsidRDefault="002E7D84" w:rsidP="002E7D84">
      <w:pPr>
        <w:pStyle w:val="ListParagraph"/>
      </w:pPr>
      <w:r>
        <w:rPr>
          <w:noProof/>
        </w:rPr>
        <w:drawing>
          <wp:inline distT="0" distB="0" distL="0" distR="0" wp14:anchorId="07446FE6" wp14:editId="0501E472">
            <wp:extent cx="4857750"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57750" cy="5200650"/>
                    </a:xfrm>
                    <a:prstGeom prst="rect">
                      <a:avLst/>
                    </a:prstGeom>
                  </pic:spPr>
                </pic:pic>
              </a:graphicData>
            </a:graphic>
          </wp:inline>
        </w:drawing>
      </w:r>
    </w:p>
    <w:p w:rsidR="002E7D84" w:rsidRDefault="002E7D84" w:rsidP="002E7D84">
      <w:pPr>
        <w:pStyle w:val="ListParagraph"/>
        <w:numPr>
          <w:ilvl w:val="0"/>
          <w:numId w:val="1"/>
        </w:numPr>
      </w:pPr>
      <w:r>
        <w:t xml:space="preserve">Once you are in, click on activities and you will see the directions for the speaking assessment for unit 3.  Make sure you use the video feature to record your response.  </w:t>
      </w:r>
    </w:p>
    <w:p w:rsidR="002E7D84" w:rsidRDefault="002E7D84" w:rsidP="002E7D84">
      <w:pPr>
        <w:pStyle w:val="ListParagraph"/>
        <w:numPr>
          <w:ilvl w:val="0"/>
          <w:numId w:val="1"/>
        </w:numPr>
      </w:pPr>
      <w:r>
        <w:t xml:space="preserve">This is due by Thurs.  </w:t>
      </w:r>
      <w:bookmarkStart w:id="0" w:name="_GoBack"/>
      <w:bookmarkEnd w:id="0"/>
    </w:p>
    <w:sectPr w:rsidR="002E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312D"/>
    <w:multiLevelType w:val="hybridMultilevel"/>
    <w:tmpl w:val="C096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84"/>
    <w:rsid w:val="002E7D84"/>
    <w:rsid w:val="00665364"/>
    <w:rsid w:val="00995E52"/>
    <w:rsid w:val="00A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856E4-5D82-4B45-843E-A39C4D4A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Gwynn</dc:creator>
  <cp:keywords/>
  <dc:description/>
  <cp:lastModifiedBy>Andrea Gwynn</cp:lastModifiedBy>
  <cp:revision>1</cp:revision>
  <dcterms:created xsi:type="dcterms:W3CDTF">2018-02-27T23:41:00Z</dcterms:created>
  <dcterms:modified xsi:type="dcterms:W3CDTF">2018-02-27T23:44:00Z</dcterms:modified>
</cp:coreProperties>
</file>